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430" w:rsidRPr="00A62306" w:rsidRDefault="00610430" w:rsidP="00610430">
      <w:pPr>
        <w:spacing w:before="120"/>
        <w:jc w:val="center"/>
        <w:rPr>
          <w:b/>
          <w:bCs/>
          <w:sz w:val="32"/>
          <w:szCs w:val="32"/>
        </w:rPr>
      </w:pPr>
      <w:r w:rsidRPr="00A62306">
        <w:rPr>
          <w:b/>
          <w:bCs/>
          <w:sz w:val="32"/>
          <w:szCs w:val="32"/>
        </w:rPr>
        <w:t>Соловецкие острова</w:t>
      </w:r>
    </w:p>
    <w:p w:rsidR="00610430" w:rsidRDefault="00610430" w:rsidP="00610430">
      <w:pPr>
        <w:spacing w:before="120"/>
        <w:ind w:firstLine="567"/>
        <w:jc w:val="both"/>
      </w:pPr>
      <w:r w:rsidRPr="00152A25">
        <w:t>Соловецкие острова составляют целый архипелаг. В него входят шесть больших островов и множество мелких.</w:t>
      </w:r>
      <w:r>
        <w:t xml:space="preserve"> </w:t>
      </w:r>
    </w:p>
    <w:p w:rsidR="00610430" w:rsidRDefault="00610430" w:rsidP="00610430">
      <w:pPr>
        <w:spacing w:before="120"/>
        <w:ind w:firstLine="567"/>
        <w:jc w:val="both"/>
      </w:pPr>
      <w:r w:rsidRPr="00152A25">
        <w:t xml:space="preserve">Соловецкие острова расположены недалеко от Полярного круга - на расстоянии всего 165 км. На их климат сильное влияние оказывает близость моря, поэтому он неожиданно мягкий для приполярья. Среднегодовая температура на островах +1,1 C. Это несколько выше, чем на той же широте на материке. Самый холодный месяц - февраль, но и его средняя температура -10C. Все сезоны на островах несколько сдвинуты - опаздывают по сравнению с материком на 2-3 недели. Весна приходит поздно, а летний запас тепла задерживает наступление осени. Зимой море вокруг островов замерзает, образуя четырех- пятикилометровую линию припая. </w:t>
      </w:r>
    </w:p>
    <w:p w:rsidR="00610430" w:rsidRDefault="00610430" w:rsidP="00610430">
      <w:pPr>
        <w:spacing w:before="120"/>
        <w:ind w:firstLine="567"/>
        <w:jc w:val="both"/>
      </w:pPr>
      <w:r w:rsidRPr="00152A25">
        <w:t xml:space="preserve">Благодаря микроклимату на островах и в окружающей их части моря имеются благоприятные условия для развития многих видов растительного и животного мира. Большая часть островов покрыта хвойными и лиственными лесами. Несмотря на окружение соленого моря на островах много пресной воды. Здесь насчитывается 562 озера. Они отличаются по размерам, форме, цвету, но все очень живописны. </w:t>
      </w:r>
    </w:p>
    <w:p w:rsidR="00610430" w:rsidRDefault="00610430" w:rsidP="00610430">
      <w:pPr>
        <w:spacing w:before="120"/>
        <w:ind w:firstLine="567"/>
        <w:jc w:val="both"/>
      </w:pPr>
      <w:r w:rsidRPr="00152A25">
        <w:t xml:space="preserve">Животный мир Соловков не очень многообразен, но достаточно многочислен. Здесь встречаются белка, заяц. лиса. северный олень. В озерах водится окунь, плотва, щука. налим. В море - нерпа, белуха, морской заяц, гренландский тюлень. В прибрежной полосе - необычайно богатые плантации водорослей, среди них ламинария, фукус, анфельция, имеющие промышленное значение. </w:t>
      </w:r>
    </w:p>
    <w:p w:rsidR="00610430" w:rsidRDefault="00610430" w:rsidP="00610430">
      <w:pPr>
        <w:spacing w:before="120"/>
        <w:ind w:firstLine="567"/>
        <w:jc w:val="both"/>
      </w:pPr>
      <w:r w:rsidRPr="00152A25">
        <w:t>Освоение пустынных островов в Белом море началось в XV веке. Первыми постоянными жителями их были монахи. В 1429 году иноки Савватий и Герман высадились и поселились на Большом Соловецком острове недалеко от горы Секирной. В 1436 году было положено начало строительству мужского Соловецкого монастыря.</w:t>
      </w:r>
    </w:p>
    <w:p w:rsidR="00610430" w:rsidRDefault="00610430" w:rsidP="00610430">
      <w:pPr>
        <w:spacing w:before="120"/>
        <w:ind w:firstLine="567"/>
        <w:jc w:val="both"/>
      </w:pPr>
      <w:r w:rsidRPr="00152A25">
        <w:t xml:space="preserve">Соловецкий монастырь сыграл выдающуюся роль в истории и культуре не только Севера, но и всего Русского государства. За первые сто лет существования монастырь интенсивно расширял свои владения в Поморье и в конце XVI - начале XVII веков стал крупнейшим землевладельцем на Севере. Его земли простирались по побережью Белого моря от Архангельска до Кольского полуострова, вдоль северных рек Онеги, Кеми, Сумы, Керети. Монастырь располагал на материке обширной хозяйственной базой. </w:t>
      </w:r>
    </w:p>
    <w:p w:rsidR="00610430" w:rsidRDefault="00610430" w:rsidP="00610430">
      <w:pPr>
        <w:spacing w:before="120"/>
        <w:ind w:firstLine="567"/>
        <w:jc w:val="both"/>
      </w:pPr>
      <w:r w:rsidRPr="00152A25">
        <w:t xml:space="preserve">Первые постройки в монастыре были деревянными, однако уже к середине XVI века начинается каменное строительство. Оно связано с именем настоятеля Соловецкого монастыря Филиппа (Колычева), впоследствии известного московского митрополита и крупного общественного деятеля. </w:t>
      </w:r>
    </w:p>
    <w:p w:rsidR="00610430" w:rsidRDefault="00610430" w:rsidP="00610430">
      <w:pPr>
        <w:spacing w:before="120"/>
        <w:ind w:firstLine="567"/>
        <w:jc w:val="both"/>
      </w:pPr>
      <w:r w:rsidRPr="00152A25">
        <w:t xml:space="preserve">На протяжении четырех веков, начиная с XVI века, Соловецкий монастырь был пограничной крепостью и важнейшим форпостом Русского государства на Севере. Соловецкая крепость неоднократно демонстрировала свои боевые качества. Основными врагами его на Севере были скандинавские соседи, англичане, датчане. </w:t>
      </w:r>
    </w:p>
    <w:p w:rsidR="00610430" w:rsidRDefault="00610430" w:rsidP="00610430">
      <w:pPr>
        <w:spacing w:before="120"/>
        <w:ind w:firstLine="567"/>
        <w:jc w:val="both"/>
      </w:pPr>
      <w:r w:rsidRPr="00152A25">
        <w:t xml:space="preserve">В 1571 году у Соловецких островов появились шведские военные корабли. Для охраны крепости Москва прислала на Соловки воеводу, четырех пушкарей, десять стрельцов, а также пушки, пищали, ядра, порох. Монастырь для охраны своих земель на материке построил Сумский, Кемский и другие остроги. Монастырские стрельцы защищали не только острова, но и поморские земли. Во время польско-литовского нашествия (начало XVII века) монастырь оборонял Север уже с другой стороны: набеги "черкас и литовских людей" происходили от Холмогор. Монастырь помогал государству и деньгами, он давал крупные суммы на сбор войска и вооружение. </w:t>
      </w:r>
    </w:p>
    <w:p w:rsidR="00610430" w:rsidRDefault="00610430" w:rsidP="00610430">
      <w:pPr>
        <w:spacing w:before="120"/>
        <w:ind w:firstLine="567"/>
        <w:jc w:val="both"/>
      </w:pPr>
      <w:r w:rsidRPr="00152A25">
        <w:t>В середине XIX века Соловецкой крепости пришлось еще раз держать боевой экзамен. Летом 1854 года к островам подошли английские фрегаты. Девять часов продолжалась бомбардировка кремля. Крепость выстояла под градом прямых попаданий ядер. А в 1855 году английские фрегаты снова подошли к Соловкам. Англичане предъявили ряд требований монастырю. Но переговоры с монастырским начальством кончились безрезультатно. Интересный исторический памятник - Переговорный камень с надписью, посвященной этим событиям, лежит на берегу моря, там, где проходили переговоры.</w:t>
      </w:r>
    </w:p>
    <w:p w:rsidR="00610430" w:rsidRDefault="00610430" w:rsidP="00610430">
      <w:pPr>
        <w:spacing w:before="120"/>
        <w:ind w:firstLine="567"/>
        <w:jc w:val="both"/>
      </w:pPr>
      <w:r w:rsidRPr="00152A25">
        <w:t>Соловецкие острова дважды посещал Петр 1. Монастырь вкладывал средства в строительство петровского флота, а монастырские крестьяне принимали участие в его боевых операциях. Именно отсюда, с Соловков, Петр начал свой легендарный поход по "государевой дороге", завершившийся победой русских войск на Неве и выходом к балтийскому морю.</w:t>
      </w:r>
    </w:p>
    <w:p w:rsidR="00610430" w:rsidRDefault="00610430" w:rsidP="00610430">
      <w:pPr>
        <w:spacing w:before="120"/>
        <w:ind w:firstLine="567"/>
        <w:jc w:val="both"/>
      </w:pPr>
      <w:r w:rsidRPr="00152A25">
        <w:t xml:space="preserve">Со времени </w:t>
      </w:r>
      <w:r w:rsidRPr="00A62306">
        <w:t>Ивана Грозного</w:t>
      </w:r>
      <w:r w:rsidRPr="00152A25">
        <w:t xml:space="preserve"> на протяжении почти трех с половиной столетий существовала соловецкая монастырская тюрьма, где держали в основном противников самодержавия и официальной православной церкви. Царская тюрьма на Соловках прекратила свое существование только в 1903 году. </w:t>
      </w:r>
    </w:p>
    <w:p w:rsidR="00610430" w:rsidRDefault="00610430" w:rsidP="00610430">
      <w:pPr>
        <w:spacing w:before="120"/>
        <w:ind w:firstLine="567"/>
        <w:jc w:val="both"/>
      </w:pPr>
      <w:r w:rsidRPr="00152A25">
        <w:t>После закрытия монастыря в 1920 году наиболее ценные произведения искусства были вывезены с островов и в настоящее время они украшают собрания Оружейной палаты и Исторического музея в Москве, Русского музея в Ленинграде. Часть художественных ценностей представлена в экспозиций и на выставках Соловецкого музея-заповедника. В течении 20 лет, до начала Великой Отечественной войны в стенах монастыря располагался Соловецкий лагерь особого назначения, где томились видные представители русской инте</w:t>
      </w:r>
      <w:r>
        <w:t>л</w:t>
      </w:r>
      <w:r w:rsidRPr="00152A25">
        <w:t>лигенции: выдающиеся писатели, философы, инженеры и представители духовенства.</w:t>
      </w:r>
    </w:p>
    <w:p w:rsidR="00610430" w:rsidRDefault="00610430" w:rsidP="00610430">
      <w:pPr>
        <w:spacing w:before="120"/>
        <w:ind w:firstLine="567"/>
        <w:jc w:val="both"/>
      </w:pPr>
      <w:r w:rsidRPr="00152A25">
        <w:t>С Соловецкими островами связана славная страница истории Великой Отечественной войны. В 1942 году здесь была создана одна из первых в стране Школа юнг Военно-Морского Флота, существовавшая до 1945 года. Более 4000 юнг вышло из этой школы.</w:t>
      </w:r>
    </w:p>
    <w:p w:rsidR="00610430" w:rsidRPr="00152A25" w:rsidRDefault="00610430" w:rsidP="00610430">
      <w:pPr>
        <w:spacing w:before="120"/>
        <w:ind w:firstLine="567"/>
        <w:jc w:val="both"/>
      </w:pPr>
      <w:r w:rsidRPr="00152A25">
        <w:t xml:space="preserve">Величавой и мощной предстает Соловецкая крепость с моря. Навсегда запоминается ее неповторимый силуэт. Соловецкий кремль - выдающийся архитектурный ансамбль. Он расположен на берегу удобной морской бухты Благополучия. С восточной стороны почти к самым его стенам подходит Святое озеро.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0430"/>
    <w:rsid w:val="0008236B"/>
    <w:rsid w:val="00152A25"/>
    <w:rsid w:val="00610430"/>
    <w:rsid w:val="00616072"/>
    <w:rsid w:val="008B35EE"/>
    <w:rsid w:val="00A62306"/>
    <w:rsid w:val="00B42C45"/>
    <w:rsid w:val="00B47B6A"/>
    <w:rsid w:val="00F67B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FEA47D2-307E-4121-97C6-FBB4D671A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430"/>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610430"/>
    <w:rPr>
      <w:color w:val="00336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3642</Words>
  <Characters>2077</Characters>
  <Application>Microsoft Office Word</Application>
  <DocSecurity>0</DocSecurity>
  <Lines>17</Lines>
  <Paragraphs>11</Paragraphs>
  <ScaleCrop>false</ScaleCrop>
  <Company>Home</Company>
  <LinksUpToDate>false</LinksUpToDate>
  <CharactersWithSpaces>5708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Соловецкие острова</dc:title>
  <dc:subject/>
  <dc:creator>User</dc:creator>
  <cp:keywords/>
  <dc:description/>
  <cp:lastModifiedBy>admin</cp:lastModifiedBy>
  <cp:revision>2</cp:revision>
  <dcterms:created xsi:type="dcterms:W3CDTF">2014-01-25T09:08:00Z</dcterms:created>
  <dcterms:modified xsi:type="dcterms:W3CDTF">2014-01-25T09:08:00Z</dcterms:modified>
</cp:coreProperties>
</file>