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C73" w:rsidRPr="00302D7D" w:rsidRDefault="00BF5C73" w:rsidP="00BF5C73">
      <w:pPr>
        <w:spacing w:before="120"/>
        <w:jc w:val="center"/>
        <w:rPr>
          <w:b/>
          <w:bCs/>
          <w:sz w:val="32"/>
          <w:szCs w:val="32"/>
        </w:rPr>
      </w:pPr>
      <w:r w:rsidRPr="00302D7D">
        <w:rPr>
          <w:b/>
          <w:bCs/>
          <w:sz w:val="32"/>
          <w:szCs w:val="32"/>
        </w:rPr>
        <w:t>Приморье - тихоокеанские ворота России</w:t>
      </w:r>
    </w:p>
    <w:p w:rsidR="00BF5C73" w:rsidRPr="00611F55" w:rsidRDefault="00BF5C73" w:rsidP="00BF5C73">
      <w:pPr>
        <w:spacing w:before="120"/>
        <w:ind w:firstLine="567"/>
        <w:jc w:val="both"/>
      </w:pPr>
      <w:r w:rsidRPr="00AD480A">
        <w:t>Приморский край</w:t>
      </w:r>
      <w:r w:rsidRPr="00611F55">
        <w:t xml:space="preserve"> - крайняя юго-восточная окраина страны, форпост России на Японском море с двумя крупными портами, что нашло отражение в необычном для российских регионов названии - не по своему краевому центру. Это один из самых удаленных регионов от Москвы, но в тоже время наиболее освоенный на всем Дальнем Востоке. Край </w:t>
      </w:r>
      <w:r w:rsidRPr="00AD480A">
        <w:t>расположен</w:t>
      </w:r>
      <w:r w:rsidRPr="00611F55">
        <w:t xml:space="preserve"> примерно в 9000 км от Москвы в X часовом поясе, разница по времени с Москвой 7 часов; граничит с Хабаровским краем, Китаем и Корейской Народно-Демократической Республикой, через море - с Японией. В состав края входят многочисленные острова: Русский, Попова, Рейнеке, Рикорда, Путятин, Аскольд и др. На </w:t>
      </w:r>
      <w:r w:rsidRPr="00AD480A">
        <w:t>гербе и флаге</w:t>
      </w:r>
      <w:r w:rsidRPr="00611F55">
        <w:t xml:space="preserve"> края изображен своеобразный символ Приморья - уссурийский тигр. </w:t>
      </w:r>
      <w:r w:rsidRPr="00AD480A">
        <w:t>Карта края</w:t>
      </w:r>
      <w:r w:rsidRPr="00611F55">
        <w:t xml:space="preserve">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Это один из хорошо освоенных и развитых регионов страны, несмотря на его огромную отдаленность от центральной части России. </w:t>
      </w:r>
      <w:r w:rsidRPr="00AD480A">
        <w:t>Русская колонизация</w:t>
      </w:r>
      <w:r w:rsidRPr="00611F55">
        <w:t xml:space="preserve"> дошла до Приморья только в XVIII в. и только в 1860 г. принадлежность края России была закреплена договором с Китаем, который пытался осваивать эту территорию раньше (в средние века на территория края входила в состав государств </w:t>
      </w:r>
      <w:r w:rsidRPr="00AD480A">
        <w:t>Бохай</w:t>
      </w:r>
      <w:r w:rsidRPr="00611F55">
        <w:t xml:space="preserve"> и </w:t>
      </w:r>
      <w:r w:rsidRPr="00AD480A">
        <w:t>чжурчженей</w:t>
      </w:r>
      <w:r w:rsidRPr="00611F55">
        <w:t xml:space="preserve"> ). Современный Приморский край образован в 1938 г., в современных границах с 1943 г., до революции под названием Приморская область территория края входила в состав Приамурского генерал-губернаторства. Территория края уже несколько раз становилась местом </w:t>
      </w:r>
      <w:r w:rsidRPr="00AD480A">
        <w:t>военных столкновений</w:t>
      </w:r>
      <w:r w:rsidRPr="00611F55">
        <w:t xml:space="preserve"> , сначала во время гражданской войны, а затем и перед II Мировой войной при столкновении с японцами в районе </w:t>
      </w:r>
      <w:r w:rsidRPr="00AD480A">
        <w:t>озера Хасан</w:t>
      </w:r>
      <w:r w:rsidRPr="00611F55">
        <w:t xml:space="preserve"> и с китайцами в 1969 г. на </w:t>
      </w:r>
      <w:r w:rsidRPr="00AD480A">
        <w:t>острове Даманский</w:t>
      </w:r>
      <w:r w:rsidRPr="00611F55">
        <w:t xml:space="preserve"> на реке Уссури. Именно во Владивосток шла эскадра кораблей вместе со знаменитым "Варягом", потопленная в Цусимском сражении.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По площади (165,9 тыс. кв. км) край занимает 25-е место в России, а по численности </w:t>
      </w:r>
      <w:r w:rsidRPr="00AD480A">
        <w:t xml:space="preserve">населения </w:t>
      </w:r>
      <w:r w:rsidRPr="00611F55">
        <w:t xml:space="preserve">(2239 тыс. чел) - 22-е место. Большинство населения края составляют русские, но есть и довольно большая доля украинцев. </w:t>
      </w:r>
      <w:r w:rsidRPr="00AD480A">
        <w:t xml:space="preserve">Коренные народы </w:t>
      </w:r>
      <w:r w:rsidRPr="00611F55">
        <w:t xml:space="preserve">Дальнего Востока (нанайцы, удэгейцы, ороки, эвены, орочи и другие) крайне немногочисленны. Некогда в крае была очень сильная </w:t>
      </w:r>
      <w:r w:rsidRPr="00AD480A">
        <w:t>корейская диаспора</w:t>
      </w:r>
      <w:r w:rsidRPr="00611F55">
        <w:t xml:space="preserve">, но в 1937-1938 гг. корейцы были выселены в Среднюю Азию и Казахстан, став первым народом, депортированным в пределах СССР. С либерализацией пограничного режима резко увеличилась численность проживающих в крае, в том числе нелегально, китайцев. По разным оценкам их численность доходит до 60-100 тыс. чел. "Китайский вопрос", связанный с "ползучей экспансией" китайцев, заселяющих приграничные районы края, стоит здесь довольно остро.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В </w:t>
      </w:r>
      <w:r w:rsidRPr="00AD480A">
        <w:t>административном отношении</w:t>
      </w:r>
      <w:r w:rsidRPr="00611F55">
        <w:t xml:space="preserve"> Приморский край состоит из 25 районов и 12 городов. По территории края население распределено очень неравномерно: большая его часть проживает в южной приморской полосе, где расположен административный центр края и крупнейший на его территории город </w:t>
      </w:r>
      <w:r w:rsidRPr="00AD480A">
        <w:t>Владивосток</w:t>
      </w:r>
      <w:r w:rsidRPr="00611F55">
        <w:t xml:space="preserve"> (654 тыс. чел., основан в 1860 г.), два города с населением свыше 100 тыс. чел. - </w:t>
      </w:r>
      <w:r w:rsidRPr="00AD480A">
        <w:t>Находка</w:t>
      </w:r>
      <w:r w:rsidRPr="00611F55">
        <w:t xml:space="preserve"> и </w:t>
      </w:r>
      <w:r w:rsidRPr="00AD480A">
        <w:t>Уссурийск</w:t>
      </w:r>
      <w:r w:rsidRPr="00611F55">
        <w:t xml:space="preserve"> , а также другие города - </w:t>
      </w:r>
      <w:r w:rsidRPr="00AD480A">
        <w:t>Артем</w:t>
      </w:r>
      <w:r w:rsidRPr="00611F55">
        <w:t xml:space="preserve"> , </w:t>
      </w:r>
      <w:r w:rsidRPr="00AD480A">
        <w:t>Большой Камень</w:t>
      </w:r>
      <w:r w:rsidRPr="00611F55">
        <w:t xml:space="preserve">, </w:t>
      </w:r>
      <w:r w:rsidRPr="00AD480A">
        <w:t>Арсеньев</w:t>
      </w:r>
      <w:r w:rsidRPr="00611F55">
        <w:t xml:space="preserve"> , </w:t>
      </w:r>
      <w:r w:rsidRPr="00AD480A">
        <w:t>Партизанск</w:t>
      </w:r>
      <w:r w:rsidRPr="00611F55">
        <w:t xml:space="preserve"> и </w:t>
      </w:r>
      <w:r w:rsidRPr="00AD480A">
        <w:t>Спасск-Дальний</w:t>
      </w:r>
      <w:r w:rsidRPr="00611F55">
        <w:t xml:space="preserve"> . Необходимо также назвать расположенные на севере края </w:t>
      </w:r>
      <w:r w:rsidRPr="00AD480A">
        <w:t>Дальнереченск</w:t>
      </w:r>
      <w:r w:rsidRPr="00611F55">
        <w:t xml:space="preserve"> и </w:t>
      </w:r>
      <w:r w:rsidRPr="00AD480A">
        <w:t>Лесозаводск</w:t>
      </w:r>
      <w:r w:rsidRPr="00611F55">
        <w:t xml:space="preserve"> и на востоке края </w:t>
      </w:r>
      <w:r w:rsidRPr="00AD480A">
        <w:t>Дальнегорск</w:t>
      </w:r>
      <w:r w:rsidRPr="00611F55">
        <w:t xml:space="preserve">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>В природном отношении северную и восточную прибрежную части края занимает невысокая горная система Сихотэ-Алинь с высотами до 1933 м (гора Аник), а западная часть лежит в пределах Уссурийской и Приханкайской низменностей (</w:t>
      </w:r>
      <w:r w:rsidRPr="00AD480A">
        <w:t xml:space="preserve"> рельеф края</w:t>
      </w:r>
      <w:r w:rsidRPr="00611F55">
        <w:t xml:space="preserve"> ). Практически вся территория края занята уссурийской тайгой, представленной на севере хвойными лесами, а на юге лесами маньчжурского типа (широколиственными лесами с лианами), на территории Приханкайской низменности часто встречаются болота. Крупнейшая река региона - р. Уссури, все остальные реки небольшие и впадают либо в Уссури, либо в Японское море; на границе с Китаем расположено крупное озеро Ханка.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Приморский край выделяется среди других регионов России своим умеренным муссонным </w:t>
      </w:r>
      <w:r w:rsidRPr="00AD480A">
        <w:t>климатом</w:t>
      </w:r>
      <w:r w:rsidRPr="00611F55">
        <w:t xml:space="preserve"> , главная особенность климата - муссоны (тайфуны). Муссонный климат в целом оказывает "смягчающее" воздействие, особенно на прибрежные территории: прохладная весна, дождливое и туманное лето, солнечная сухая осень и малоснежная с ветрами зима. Зимой здесь господствуют холодные континентальные воздушные массы, а летом прохладные океанические. В целом климатические условия для жизни в крае сравнительно благоприятны, особенно на побережье, где средняя температуры января всего -12 градусов, в глубине материка температура зимой может опускаться ниже -30 градусов. Лето теплое (средняя температура июля +14..+21), но очень дождливое, что связано с большим количеством тайфунов, обрушивающихся на край в конце лета и осенью и вызывающих очень часто крупные наводнения. Край обладает не очень значительными запасами </w:t>
      </w:r>
      <w:r w:rsidRPr="00AD480A">
        <w:t>природных ресурсов</w:t>
      </w:r>
      <w:r w:rsidRPr="00611F55">
        <w:t xml:space="preserve"> - в основном лесными, агроклиматическими, а также некоторыми минеральными: здесь расположены месторождения бурого и каменного угля, полиметаллических и оловянных руд, золота, графита и различных стройматериалов. </w:t>
      </w:r>
      <w:r w:rsidRPr="00AD480A">
        <w:t>Растительный</w:t>
      </w:r>
      <w:r w:rsidRPr="00611F55">
        <w:t xml:space="preserve"> и </w:t>
      </w:r>
      <w:r w:rsidRPr="00AD480A">
        <w:t>животный мир</w:t>
      </w:r>
      <w:r w:rsidRPr="00611F55">
        <w:t xml:space="preserve"> края очень богаты, многие виды занесены в Красную книгу (в т.ч. знаменитый </w:t>
      </w:r>
      <w:r w:rsidRPr="00AD480A">
        <w:t>уссурийский тигр</w:t>
      </w:r>
      <w:r w:rsidRPr="00611F55">
        <w:t xml:space="preserve">, многие растения уникальны - многие из которых эндемичны (абрикос маньчжурский, </w:t>
      </w:r>
      <w:r w:rsidRPr="00AD480A">
        <w:t>актинидия</w:t>
      </w:r>
      <w:r w:rsidRPr="00611F55">
        <w:t xml:space="preserve"> , </w:t>
      </w:r>
      <w:r w:rsidRPr="00AD480A">
        <w:t>женьшень настоящий</w:t>
      </w:r>
      <w:r w:rsidRPr="00611F55">
        <w:t xml:space="preserve">, </w:t>
      </w:r>
      <w:r w:rsidRPr="00AD480A">
        <w:t>лотос Комарова</w:t>
      </w:r>
      <w:r w:rsidRPr="00611F55">
        <w:t xml:space="preserve"> и др.), поэтому на территории региона создано несколько крупных заповедников.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AD480A">
        <w:t>Экономическое развитие</w:t>
      </w:r>
      <w:r w:rsidRPr="00611F55">
        <w:t xml:space="preserve"> региона началось в самом конце XIX в., когда сюда была проведена </w:t>
      </w:r>
      <w:r w:rsidRPr="00AD480A">
        <w:t>Транссибирская железнодорожная магистраль</w:t>
      </w:r>
      <w:r w:rsidRPr="00611F55">
        <w:t xml:space="preserve"> . Приморье - наиболее развитый из Дальневосточных регионов России, здесь сосредоточено около 30% социально-экономического потенциала Дальнего Востока. Приморское положение края определяет три основных "кита" хозяйства региона: это транспортный комплекс, рыбопромысловый комплекс и Тихоокеанский флот вместе с обслуживающими его военно-промышленными предприятиями. Здесь на берегу залива Петра Великого расположено три крупных морских порта - </w:t>
      </w:r>
      <w:r w:rsidRPr="00AD480A">
        <w:t>Владивосток</w:t>
      </w:r>
      <w:r w:rsidRPr="00611F55">
        <w:t xml:space="preserve"> , </w:t>
      </w:r>
      <w:r w:rsidRPr="00AD480A">
        <w:t>Восточный</w:t>
      </w:r>
      <w:r w:rsidRPr="00611F55">
        <w:t xml:space="preserve"> и </w:t>
      </w:r>
      <w:r w:rsidRPr="00AD480A">
        <w:t>Находка</w:t>
      </w:r>
      <w:r w:rsidRPr="00611F55">
        <w:t xml:space="preserve"> , а также ряд небольших портов (Посьет и др.), их роль особенно очень сильно возросла после распада СССР, когда Россия потеряла многие порты на Балтийском и Черном морях. Край выполняет транзитную функцию на пути из Азии в Центральную Россию и частично далее в Европу.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Владивосток - город моряков, здесь находится одна из крупнейших баз </w:t>
      </w:r>
      <w:r w:rsidRPr="00AD480A">
        <w:t>Тихоокеанского флота</w:t>
      </w:r>
      <w:r w:rsidRPr="00611F55">
        <w:t xml:space="preserve"> России. Флот, как и вся армия, страдает от недофинансирования: корабли выходят из строя, а денег нет не только на строительство новых, но и на утилизацию списываемых, что особенно важно в отношении атомных подлодок, для которых чрезвычайно остро стоит проблема (как и на Северном флоте) захоронения жидких и твердых радиоактивных отходов. В ужасном состоянии находятся и арсеналы и склады флота, на которых постоянно происходят различные ЧП. В крае много различных военных производств: в Арсеньеве на предприятиях "Аскольд" и "Прогресс" производится военная авиационная техника, в т.ч. знаменитая "Черная акула", а в Большом Камне на заводах "Восток" и "Звезда" производится ремонт атомных подводных лодок.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>На территории края развиты многие отрасли промышленности: рыбная (</w:t>
      </w:r>
      <w:r w:rsidRPr="00AD480A">
        <w:t xml:space="preserve"> АО "Дальморепродукт"</w:t>
      </w:r>
      <w:r w:rsidRPr="00611F55">
        <w:t xml:space="preserve"> , "Приморрыбпром" , </w:t>
      </w:r>
      <w:r w:rsidRPr="00AD480A">
        <w:t>АО "Дальрыба"</w:t>
      </w:r>
      <w:r w:rsidRPr="00611F55">
        <w:t xml:space="preserve"> и др.), лесная, машиностроение (в основном военное), цветная металлургия (АО "Дальполиметалл", </w:t>
      </w:r>
      <w:r w:rsidRPr="00AD480A">
        <w:t>Ярославский горно-обогатительный комбинат</w:t>
      </w:r>
      <w:r w:rsidRPr="00611F55">
        <w:t xml:space="preserve"> и др.), химическая (ПО "Бор" в Дальнегорске и др.), угольная (АО "Приморскуголь"), легкая, стройматериалов (Ново-Спасский цементный завод в Спасске-Дальнем и др.) и пищевая отрасли. Рыбная промышленность - вторая отрасль специализации края в настоящее время переживает глубокий кризис. В крае построено несколько крупных теплоэлектростанций (в Артеме, Партизанске и Лучегорске), но, тем не менее, здесь постоянно бывают перебои с электричеством и подачей тепла в зимнее время, для разрешения этих проблем чуть ли не каждый год создаются чрезвычайные правительственные комиссии (как в декабре 2000 г., когда для этого министру чрезвычайных ситуаций РФ С. Шойгу пришлось лично выезжать в край). Сельское хозяйство в крае неразвито и носит преимущественно пригородный характер, хотя край является одним из основных производителей риса и сои (с одним из крупнейших масложиркомбинатов </w:t>
      </w:r>
      <w:r w:rsidRPr="00AD480A">
        <w:t>"Приморская соя"</w:t>
      </w:r>
      <w:r w:rsidRPr="00611F55">
        <w:t xml:space="preserve">) в стране.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В Находке, где находится один из крупных морских портов, планировалось создание Свободной экономической зоны "Находка", с которой связывались большие надежды для развития региона и его выхода из кризиса, но пока эти надежды не оправдались. Также провалился проект и еще одной масштабной СЭЗ на стыке границ России, КНДР и Китая в устье реки Туманган.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Административный центр края город </w:t>
      </w:r>
      <w:r w:rsidRPr="00AD480A">
        <w:t>Владивосток</w:t>
      </w:r>
      <w:r w:rsidRPr="00611F55">
        <w:t xml:space="preserve"> является крупнейшим финансовым, культурным и научным центром Дальнего Востока. Здесь расположены филиалы большинства крупных российских банков, несколько бирж, несколько ВУЗов (в т.ч. </w:t>
      </w:r>
      <w:r w:rsidRPr="00AD480A">
        <w:t>Дальневосточный госуниверситет</w:t>
      </w:r>
      <w:r w:rsidRPr="00611F55">
        <w:t xml:space="preserve"> , </w:t>
      </w:r>
      <w:r w:rsidRPr="00AD480A">
        <w:t>Дальневосточный технический университет</w:t>
      </w:r>
      <w:r w:rsidRPr="00611F55">
        <w:t xml:space="preserve"> , два высших военно-морских учебных заведения - Тихоокеанское высшее военно-морское училище им. С.О. Макарова, Морская академия им. Г.И. Невельского), ряд НИИ и других научных организаций: Приморский филиал Русского географического общества, </w:t>
      </w:r>
      <w:r w:rsidRPr="00AD480A">
        <w:t>Дальневосточное отделение РАН</w:t>
      </w:r>
      <w:r w:rsidRPr="00611F55">
        <w:t xml:space="preserve"> и др. Еще с конца XIX в. Владивосток является культурным центром Дальнего Востока, отсюда организовывались многие экспедиции Н.М. Пржевальского, С.О. Макарова, В.К. Арсеньева; в городе представлен ряд крупных культурных учреждений: несколько театров (драматический, юного зрителя, кукольный), филармония; ряд известных музеев, среди которых музей Дальневосточного пароходства, Тихоокеанского флота, минералогический, картинная галерея, </w:t>
      </w:r>
      <w:r w:rsidRPr="00AD480A">
        <w:t>океанариум</w:t>
      </w:r>
      <w:r w:rsidRPr="00611F55">
        <w:t xml:space="preserve"> , в окрестностях города находится </w:t>
      </w:r>
      <w:r w:rsidRPr="00AD480A">
        <w:t>ботанический сад</w:t>
      </w:r>
      <w:r w:rsidRPr="00611F55">
        <w:t xml:space="preserve">. Владивосток связан с жизнью многих выдающихся российских флотоводцев, в т.ч. Г.И. Невельского, С.О. Макарова, путешественников Н.М. Пржевальского и В.К. Арсеньева (во Владивостоке находится его дом-музей), нобелевского лауреата по физике И.Е. Тамму и др. Родом из Владивостока многие музыкальные группы и исполнители, самой известной из которых является группа </w:t>
      </w:r>
      <w:r w:rsidRPr="00AD480A">
        <w:t>"Мумий Тролль"</w:t>
      </w:r>
      <w:r w:rsidRPr="00611F55">
        <w:t xml:space="preserve">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Окрестности Владивостока, т.н. "Тихоокеанское взморье", представляют собой курортную зону, включающую грязевый курорт Садгород и ряд других климатических курортных местностей и </w:t>
      </w:r>
      <w:r w:rsidRPr="00AD480A">
        <w:t>санаториев</w:t>
      </w:r>
      <w:r w:rsidRPr="00611F55">
        <w:t xml:space="preserve"> . Здесь же расположен известный пионерлагерь "Океан" – своеобразный дальневосточный аналог "Артека", в котором в советское время отдыхали дети со всего Дальнего Востока и Сибири.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AD480A">
        <w:t>Приморский край</w:t>
      </w:r>
      <w:r w:rsidRPr="00611F55">
        <w:t xml:space="preserve"> - один из самых скандально известных в политическом плане регионов России, в основном благодаря своему амбициозному губернатору </w:t>
      </w:r>
      <w:r w:rsidRPr="00AD480A">
        <w:t>Евгению Наздратенко</w:t>
      </w:r>
      <w:r w:rsidRPr="00611F55">
        <w:t xml:space="preserve"> , избранному в 1995 г. Скандальная известность края во многом связана как с деятельностью самого губернатора, известного многими громкими заявлениями и предложениями (например, о передаче Курильских островов Приморскому краю), политической борьбой с представителями Президента по крае и Дальневосточному федеральному округу, а также с отстранением от должности предыдущего мэра Владивостока Виктора Черепкова и затянувшимися выборами нового мэра. Особую специфику краю придают также многочисленные ЧП, время от времени случающиеся в регионе с завидной постоянностью. Кроме того, Приморский край - один из наиболее криминогенных и коррумпированных регионов России. Во Владивостоке находятся </w:t>
      </w:r>
      <w:r w:rsidRPr="00AD480A">
        <w:t>консульства</w:t>
      </w:r>
      <w:r w:rsidRPr="00611F55">
        <w:t xml:space="preserve"> многих иностранных государств – США, Японии, Кореи, Австралии, Индии, Вьетнама, Бангладеш и др. В крае представлены отделения всех основных политических партий и движений России - КПРФ, </w:t>
      </w:r>
      <w:r w:rsidRPr="00AD480A">
        <w:t>Яблоко</w:t>
      </w:r>
      <w:r w:rsidRPr="00611F55">
        <w:t xml:space="preserve"> , ЛДПР и т.д. Владивосток также центр </w:t>
      </w:r>
      <w:r w:rsidRPr="00AD480A">
        <w:t>Владивостокской и Приморской епархии</w:t>
      </w:r>
      <w:r w:rsidRPr="00611F55">
        <w:t xml:space="preserve">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На территории края расположено не очень много исторических достопримечательностей, большинство из них связаны с историей Тихоокеанского флота. Во Владивостоке собрана целая </w:t>
      </w:r>
      <w:r w:rsidRPr="00AD480A">
        <w:t>мемориальная флотилия</w:t>
      </w:r>
      <w:r w:rsidRPr="00611F55">
        <w:t xml:space="preserve"> кораблей и судов, из которых стоит отметить два филиала музея Тихоокеанского флота - корабль-музей "Красный вымпел" и подводную лодку "С-56", а также памятник на Морском кладбище на могилах матросов легендарного крейсера "Варяг". Во Владивостоке на вершинах сопок, у основания скал вдоль дорог и на побережье местами сохранились различные бетонные сооружения – остатки бывшей </w:t>
      </w:r>
      <w:r w:rsidRPr="00AD480A">
        <w:t>Владивостокской крепости</w:t>
      </w:r>
      <w:r w:rsidRPr="00611F55">
        <w:t xml:space="preserve">, бывшей в XIX в. одним из военных форпостов России на Дальнем Востоке, а на острове Русский сохранилась Ворошиловская батарея, созданная в 1931 г. по указанию К.Е.Ворошилова. </w:t>
      </w:r>
    </w:p>
    <w:p w:rsidR="00BF5C73" w:rsidRPr="00611F55" w:rsidRDefault="00BF5C73" w:rsidP="00BF5C73">
      <w:pPr>
        <w:spacing w:before="120"/>
        <w:ind w:firstLine="567"/>
        <w:jc w:val="both"/>
      </w:pPr>
      <w:r w:rsidRPr="00611F55">
        <w:t xml:space="preserve">В Уссурийске сохранился уникальный средневековый памятник - каменное изваяние черепахи, олицетворяющее долговечность (устанавливался на могилах членов императорской фамилии Чжурдженського государства в XII в.). На станции Лазо установлен памятник сожженным здесь в паровозной топке революционерам С.Г. Лазо, А.Н. Луцкину и В.М. Сибирцеву. Из </w:t>
      </w:r>
      <w:r w:rsidRPr="00AD480A">
        <w:t>природных достопримечательностей</w:t>
      </w:r>
      <w:r w:rsidRPr="00611F55">
        <w:t xml:space="preserve"> туристов в крае привлекают </w:t>
      </w:r>
      <w:r w:rsidRPr="00AD480A">
        <w:t>пещеры</w:t>
      </w:r>
      <w:r w:rsidRPr="00611F55">
        <w:t xml:space="preserve"> Белый дворец под Партизанском, Спасская в Спасске-Дальнем, Никольские пещеры и др., а также 7 потухших вулканов в окрестностях Дальнегорска, целый ряд красивых водопадов (из них наиболее известны Милорадовский, Большой Амгинский, Шкотовский и Беневские водопады), место падения Сихоте-Алинского метеорита. По территории края разбросано большое число заповедников: </w:t>
      </w:r>
      <w:r w:rsidRPr="00AD480A">
        <w:t>Кедровая Падь</w:t>
      </w:r>
      <w:r w:rsidRPr="00611F55">
        <w:t xml:space="preserve">, </w:t>
      </w:r>
      <w:r w:rsidRPr="00AD480A">
        <w:t>Лазовский</w:t>
      </w:r>
      <w:r w:rsidRPr="00611F55">
        <w:t xml:space="preserve"> , </w:t>
      </w:r>
      <w:r w:rsidRPr="00AD480A">
        <w:t>Дальневосточный морской</w:t>
      </w:r>
      <w:r w:rsidRPr="00611F55">
        <w:t xml:space="preserve">, </w:t>
      </w:r>
      <w:r w:rsidRPr="00AD480A">
        <w:t>Сихотэ-Алиньский</w:t>
      </w:r>
      <w:r w:rsidRPr="00611F55">
        <w:t xml:space="preserve">, </w:t>
      </w:r>
      <w:r w:rsidRPr="00AD480A">
        <w:t>Уссурийский</w:t>
      </w:r>
      <w:r w:rsidRPr="00611F55">
        <w:t xml:space="preserve"> (с музеем уссурийской тайги) и </w:t>
      </w:r>
      <w:r w:rsidRPr="00AD480A">
        <w:t>Ханкайский</w:t>
      </w:r>
      <w:r w:rsidRPr="00611F55">
        <w:t xml:space="preserve">. </w:t>
      </w:r>
    </w:p>
    <w:p w:rsidR="00BF5C73" w:rsidRDefault="00BF5C73" w:rsidP="00BF5C73">
      <w:pPr>
        <w:spacing w:before="120"/>
        <w:ind w:firstLine="567"/>
        <w:jc w:val="both"/>
      </w:pPr>
      <w:r w:rsidRPr="00611F55">
        <w:t xml:space="preserve">Расположенный на крайнем юго-востоке страны, на стыке сухопутных границ с Китаем и Кореей, вдоль побережья, широким фронтом, обращенного к Японии, Приморский край - конечный пункт Транссиба, является своеобразными "восточными воротами" России, российским форпостом на Тихом океане. Как говорят, местные жители, "здесь самый крупный материк Евразия встречается с самым большим океаном – Тихим".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5C73"/>
    <w:rsid w:val="00302D7D"/>
    <w:rsid w:val="005817E2"/>
    <w:rsid w:val="00611F55"/>
    <w:rsid w:val="00616072"/>
    <w:rsid w:val="008B35EE"/>
    <w:rsid w:val="00AD480A"/>
    <w:rsid w:val="00B42C45"/>
    <w:rsid w:val="00B47B6A"/>
    <w:rsid w:val="00BF5C73"/>
    <w:rsid w:val="00E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A6328F3-4EA0-4001-BFB5-E491C9B5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C73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F5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8570</Words>
  <Characters>4886</Characters>
  <Application>Microsoft Office Word</Application>
  <DocSecurity>0</DocSecurity>
  <Lines>40</Lines>
  <Paragraphs>26</Paragraphs>
  <ScaleCrop>false</ScaleCrop>
  <Company>Home</Company>
  <LinksUpToDate>false</LinksUpToDate>
  <CharactersWithSpaces>13430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Приморье - тихоокеанские ворота России</dc:title>
  <dc:subject/>
  <dc:creator>User</dc:creator>
  <cp:keywords/>
  <dc:description/>
  <cp:lastModifiedBy>admin</cp:lastModifiedBy>
  <cp:revision>2</cp:revision>
  <dcterms:created xsi:type="dcterms:W3CDTF">2014-01-25T11:39:00Z</dcterms:created>
  <dcterms:modified xsi:type="dcterms:W3CDTF">2014-01-25T11:39:00Z</dcterms:modified>
</cp:coreProperties>
</file>